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405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 xml:space="preserve">АДМИНИСТРАЦИЯ </w:t>
      </w:r>
    </w:p>
    <w:p w:rsidR="009D469C" w:rsidRPr="009A105B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>МУНИЦИПАЛЬНОГО ОБРАЗОВАНИЯ</w:t>
      </w:r>
    </w:p>
    <w:p w:rsidR="00755405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>«</w:t>
      </w:r>
      <w:r w:rsidR="009A5A5A">
        <w:rPr>
          <w:b/>
          <w:sz w:val="26"/>
          <w:szCs w:val="26"/>
        </w:rPr>
        <w:t xml:space="preserve">ПОКШЕНЬГСКОЕ» </w:t>
      </w:r>
    </w:p>
    <w:p w:rsidR="009D469C" w:rsidRPr="009A105B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>ПИНЕЖСК</w:t>
      </w:r>
      <w:r w:rsidR="009A5A5A">
        <w:rPr>
          <w:b/>
          <w:sz w:val="26"/>
          <w:szCs w:val="26"/>
        </w:rPr>
        <w:t>ОГО МУНИЦИПАЛЬНОГО</w:t>
      </w:r>
      <w:r w:rsidRPr="009A105B">
        <w:rPr>
          <w:b/>
          <w:sz w:val="26"/>
          <w:szCs w:val="26"/>
        </w:rPr>
        <w:t xml:space="preserve"> РАЙОН</w:t>
      </w:r>
      <w:r w:rsidR="009A5A5A">
        <w:rPr>
          <w:b/>
          <w:sz w:val="26"/>
          <w:szCs w:val="26"/>
        </w:rPr>
        <w:t>А</w:t>
      </w:r>
    </w:p>
    <w:p w:rsidR="009D469C" w:rsidRPr="009A105B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 xml:space="preserve">АРХАНГЕЛЬСКОЙ ОБЛАСТИ </w:t>
      </w: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9D469C" w:rsidRPr="009A105B" w:rsidRDefault="009D469C" w:rsidP="009D469C">
      <w:pPr>
        <w:jc w:val="center"/>
        <w:rPr>
          <w:b/>
          <w:sz w:val="26"/>
          <w:szCs w:val="26"/>
        </w:rPr>
      </w:pPr>
      <w:r w:rsidRPr="009A105B">
        <w:rPr>
          <w:b/>
          <w:sz w:val="26"/>
          <w:szCs w:val="26"/>
        </w:rPr>
        <w:t>П О С Т А Н О В Л Е Н И Е</w:t>
      </w:r>
    </w:p>
    <w:p w:rsidR="009D469C" w:rsidRPr="009A105B" w:rsidRDefault="009D469C" w:rsidP="009D469C">
      <w:pPr>
        <w:jc w:val="center"/>
        <w:rPr>
          <w:sz w:val="26"/>
          <w:szCs w:val="26"/>
        </w:rPr>
      </w:pPr>
    </w:p>
    <w:p w:rsidR="00755405" w:rsidRDefault="00755405" w:rsidP="00755405">
      <w:pPr>
        <w:rPr>
          <w:sz w:val="26"/>
          <w:szCs w:val="26"/>
        </w:rPr>
      </w:pPr>
    </w:p>
    <w:p w:rsidR="00755405" w:rsidRDefault="00755405" w:rsidP="00755405">
      <w:pPr>
        <w:rPr>
          <w:sz w:val="26"/>
          <w:szCs w:val="26"/>
        </w:rPr>
      </w:pPr>
    </w:p>
    <w:p w:rsidR="009D469C" w:rsidRPr="009A105B" w:rsidRDefault="009D469C" w:rsidP="00755405">
      <w:pPr>
        <w:rPr>
          <w:sz w:val="26"/>
          <w:szCs w:val="26"/>
        </w:rPr>
      </w:pPr>
      <w:r w:rsidRPr="00755405">
        <w:rPr>
          <w:sz w:val="26"/>
          <w:szCs w:val="26"/>
        </w:rPr>
        <w:t xml:space="preserve">от  </w:t>
      </w:r>
      <w:r w:rsidR="00755405">
        <w:rPr>
          <w:sz w:val="26"/>
          <w:szCs w:val="26"/>
        </w:rPr>
        <w:t>22</w:t>
      </w:r>
      <w:r w:rsidR="00095B0D" w:rsidRPr="00755405">
        <w:rPr>
          <w:sz w:val="26"/>
          <w:szCs w:val="26"/>
        </w:rPr>
        <w:t xml:space="preserve"> </w:t>
      </w:r>
      <w:r w:rsidRPr="00755405">
        <w:rPr>
          <w:sz w:val="26"/>
          <w:szCs w:val="26"/>
        </w:rPr>
        <w:t>декабря 2021 г.</w:t>
      </w:r>
      <w:r w:rsidR="00095B0D" w:rsidRPr="00755405">
        <w:rPr>
          <w:sz w:val="26"/>
          <w:szCs w:val="26"/>
        </w:rPr>
        <w:t xml:space="preserve">             </w:t>
      </w:r>
      <w:r w:rsidR="00755405">
        <w:rPr>
          <w:sz w:val="26"/>
          <w:szCs w:val="26"/>
        </w:rPr>
        <w:t xml:space="preserve">                                                                          </w:t>
      </w:r>
      <w:r w:rsidRPr="00755405">
        <w:rPr>
          <w:sz w:val="26"/>
          <w:szCs w:val="26"/>
        </w:rPr>
        <w:t xml:space="preserve"> №</w:t>
      </w:r>
      <w:r w:rsidRPr="009A105B">
        <w:rPr>
          <w:sz w:val="26"/>
          <w:szCs w:val="26"/>
        </w:rPr>
        <w:t xml:space="preserve">  </w:t>
      </w:r>
      <w:r w:rsidR="00755405">
        <w:rPr>
          <w:sz w:val="26"/>
          <w:szCs w:val="26"/>
        </w:rPr>
        <w:t>24</w:t>
      </w:r>
    </w:p>
    <w:p w:rsidR="009D469C" w:rsidRPr="009A105B" w:rsidRDefault="009D469C" w:rsidP="009D469C">
      <w:pPr>
        <w:rPr>
          <w:sz w:val="26"/>
          <w:szCs w:val="26"/>
        </w:rPr>
      </w:pPr>
    </w:p>
    <w:p w:rsidR="009D469C" w:rsidRPr="009A105B" w:rsidRDefault="009D469C" w:rsidP="009D469C">
      <w:pPr>
        <w:rPr>
          <w:sz w:val="26"/>
          <w:szCs w:val="26"/>
        </w:rPr>
      </w:pPr>
    </w:p>
    <w:p w:rsidR="009D469C" w:rsidRPr="009A105B" w:rsidRDefault="00755405" w:rsidP="009D469C">
      <w:pPr>
        <w:jc w:val="center"/>
        <w:rPr>
          <w:sz w:val="20"/>
          <w:szCs w:val="20"/>
        </w:rPr>
      </w:pPr>
      <w:r>
        <w:rPr>
          <w:sz w:val="20"/>
          <w:szCs w:val="20"/>
        </w:rPr>
        <w:t>д</w:t>
      </w:r>
      <w:r w:rsidR="009A5A5A">
        <w:rPr>
          <w:sz w:val="20"/>
          <w:szCs w:val="20"/>
        </w:rPr>
        <w:t xml:space="preserve">. </w:t>
      </w:r>
      <w:r w:rsidR="00095B0D">
        <w:rPr>
          <w:sz w:val="20"/>
          <w:szCs w:val="20"/>
        </w:rPr>
        <w:t>Кобелево</w:t>
      </w:r>
    </w:p>
    <w:p w:rsidR="005B7773" w:rsidRDefault="005B777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0E83" w:rsidRPr="00125AA3" w:rsidRDefault="00C10E8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7773" w:rsidRPr="00125AA3" w:rsidRDefault="005B7773" w:rsidP="006C41D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A42" w:rsidRPr="00512A42" w:rsidRDefault="00125AA3" w:rsidP="006C41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A42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6C41DF">
        <w:rPr>
          <w:rFonts w:ascii="Times New Roman" w:hAnsi="Times New Roman" w:cs="Times New Roman"/>
          <w:b/>
          <w:sz w:val="28"/>
          <w:szCs w:val="28"/>
        </w:rPr>
        <w:t>утверждении перечня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главных администраторов доходов </w:t>
      </w:r>
      <w:r w:rsidR="00A97295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бюджета, 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перечня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главных администраторов источников финансирования дефицита </w:t>
      </w:r>
      <w:r w:rsidR="00A97295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96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и порядка и сроков внесения </w:t>
      </w:r>
      <w:r w:rsidR="00512A42" w:rsidRPr="00512A42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6C41DF">
        <w:rPr>
          <w:rFonts w:ascii="Times New Roman" w:hAnsi="Times New Roman" w:cs="Times New Roman"/>
          <w:b/>
          <w:sz w:val="28"/>
          <w:szCs w:val="28"/>
        </w:rPr>
        <w:t xml:space="preserve"> в указанные перечни</w:t>
      </w:r>
    </w:p>
    <w:p w:rsidR="00DF2E36" w:rsidRPr="00E750E6" w:rsidRDefault="00DF2E36" w:rsidP="006C41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2C8B" w:rsidRPr="009D469C" w:rsidRDefault="00F414A7" w:rsidP="009D469C">
      <w:pPr>
        <w:pStyle w:val="af"/>
        <w:ind w:firstLine="708"/>
        <w:jc w:val="both"/>
        <w:rPr>
          <w:i w:val="0"/>
        </w:rPr>
      </w:pPr>
      <w:r w:rsidRPr="009D469C">
        <w:rPr>
          <w:b w:val="0"/>
          <w:i w:val="0"/>
        </w:rPr>
        <w:t>В соответствии с</w:t>
      </w:r>
      <w:r w:rsidR="003E3A58" w:rsidRPr="009D469C">
        <w:rPr>
          <w:b w:val="0"/>
          <w:i w:val="0"/>
        </w:rPr>
        <w:t xml:space="preserve"> абзацем </w:t>
      </w:r>
      <w:r w:rsidR="00944079">
        <w:rPr>
          <w:b w:val="0"/>
          <w:i w:val="0"/>
        </w:rPr>
        <w:t xml:space="preserve">четвертым </w:t>
      </w:r>
      <w:r w:rsidR="003E3A58" w:rsidRPr="009D469C">
        <w:rPr>
          <w:b w:val="0"/>
          <w:i w:val="0"/>
        </w:rPr>
        <w:t xml:space="preserve"> пункта 3.2</w:t>
      </w:r>
      <w:r w:rsidRPr="009D469C">
        <w:rPr>
          <w:b w:val="0"/>
          <w:i w:val="0"/>
        </w:rPr>
        <w:t xml:space="preserve"> стать</w:t>
      </w:r>
      <w:r w:rsidR="003E3A58" w:rsidRPr="009D469C">
        <w:rPr>
          <w:b w:val="0"/>
          <w:i w:val="0"/>
        </w:rPr>
        <w:t>и</w:t>
      </w:r>
      <w:r w:rsidR="00F024F5" w:rsidRPr="009D469C">
        <w:rPr>
          <w:b w:val="0"/>
          <w:i w:val="0"/>
        </w:rPr>
        <w:t xml:space="preserve"> 160.1, абзацем </w:t>
      </w:r>
      <w:r w:rsidR="00944079">
        <w:rPr>
          <w:b w:val="0"/>
          <w:i w:val="0"/>
        </w:rPr>
        <w:t>четвертым</w:t>
      </w:r>
      <w:r w:rsidR="00F024F5" w:rsidRPr="009D469C">
        <w:rPr>
          <w:b w:val="0"/>
          <w:i w:val="0"/>
        </w:rPr>
        <w:t xml:space="preserve"> пункта 4 статьи 160.2 </w:t>
      </w:r>
      <w:r w:rsidRPr="009D469C">
        <w:rPr>
          <w:b w:val="0"/>
          <w:i w:val="0"/>
        </w:rPr>
        <w:t>Бюджетного кодекса Российской Федерации</w:t>
      </w:r>
      <w:r w:rsidR="003D04C9" w:rsidRPr="009D469C">
        <w:rPr>
          <w:b w:val="0"/>
          <w:i w:val="0"/>
        </w:rPr>
        <w:t xml:space="preserve">, </w:t>
      </w:r>
      <w:r w:rsidR="006C41DF" w:rsidRPr="009D469C">
        <w:rPr>
          <w:b w:val="0"/>
          <w:i w:val="0"/>
        </w:rPr>
        <w:t xml:space="preserve">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постановлением Правительства Российской Федерации от 16 сентября </w:t>
      </w:r>
      <w:r w:rsidR="006F314E" w:rsidRPr="009D469C">
        <w:rPr>
          <w:b w:val="0"/>
          <w:i w:val="0"/>
        </w:rPr>
        <w:t xml:space="preserve">              </w:t>
      </w:r>
      <w:r w:rsidR="006C41DF" w:rsidRPr="009D469C">
        <w:rPr>
          <w:b w:val="0"/>
          <w:i w:val="0"/>
        </w:rPr>
        <w:t>2021 года № 1568, общими требованиями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утвержденными постановление</w:t>
      </w:r>
      <w:r w:rsidR="00486DB6">
        <w:rPr>
          <w:b w:val="0"/>
          <w:i w:val="0"/>
        </w:rPr>
        <w:t>м</w:t>
      </w:r>
      <w:r w:rsidR="006C41DF" w:rsidRPr="009D469C">
        <w:rPr>
          <w:b w:val="0"/>
          <w:i w:val="0"/>
        </w:rPr>
        <w:t xml:space="preserve"> Правительства Российской Федерации </w:t>
      </w:r>
      <w:r w:rsidR="006F314E" w:rsidRPr="009D469C">
        <w:rPr>
          <w:b w:val="0"/>
          <w:i w:val="0"/>
        </w:rPr>
        <w:t xml:space="preserve">               </w:t>
      </w:r>
      <w:r w:rsidR="006C41DF" w:rsidRPr="009D469C">
        <w:rPr>
          <w:b w:val="0"/>
          <w:i w:val="0"/>
        </w:rPr>
        <w:t>от 16 сентября 2021 года № 1569,</w:t>
      </w:r>
      <w:r w:rsidR="009D469C" w:rsidRPr="009D469C">
        <w:t xml:space="preserve">  </w:t>
      </w:r>
      <w:r w:rsidR="009D469C" w:rsidRPr="009D469C">
        <w:rPr>
          <w:b w:val="0"/>
          <w:i w:val="0"/>
        </w:rPr>
        <w:t>Положением о бюджетном процессе в муниципальном образовании «</w:t>
      </w:r>
      <w:r w:rsidR="009A5A5A">
        <w:rPr>
          <w:b w:val="0"/>
          <w:i w:val="0"/>
        </w:rPr>
        <w:t xml:space="preserve">Покшеньгское» </w:t>
      </w:r>
      <w:r w:rsidR="009D469C" w:rsidRPr="009D469C">
        <w:rPr>
          <w:b w:val="0"/>
          <w:i w:val="0"/>
        </w:rPr>
        <w:t>Пинежск</w:t>
      </w:r>
      <w:r w:rsidR="009A5A5A">
        <w:rPr>
          <w:b w:val="0"/>
          <w:i w:val="0"/>
        </w:rPr>
        <w:t>ого</w:t>
      </w:r>
      <w:r w:rsidR="009D469C" w:rsidRPr="009D469C">
        <w:rPr>
          <w:b w:val="0"/>
          <w:i w:val="0"/>
        </w:rPr>
        <w:t xml:space="preserve"> муниципальн</w:t>
      </w:r>
      <w:r w:rsidR="009A5A5A">
        <w:rPr>
          <w:b w:val="0"/>
          <w:i w:val="0"/>
        </w:rPr>
        <w:t>ого</w:t>
      </w:r>
      <w:r w:rsidR="009D469C" w:rsidRPr="009D469C">
        <w:rPr>
          <w:b w:val="0"/>
          <w:i w:val="0"/>
        </w:rPr>
        <w:t xml:space="preserve"> </w:t>
      </w:r>
      <w:r w:rsidR="009D469C" w:rsidRPr="009D469C">
        <w:rPr>
          <w:b w:val="0"/>
          <w:i w:val="0"/>
        </w:rPr>
        <w:lastRenderedPageBreak/>
        <w:t>район</w:t>
      </w:r>
      <w:r w:rsidR="009A5A5A">
        <w:rPr>
          <w:b w:val="0"/>
          <w:i w:val="0"/>
        </w:rPr>
        <w:t>а</w:t>
      </w:r>
      <w:r w:rsidR="009D469C" w:rsidRPr="009D469C">
        <w:rPr>
          <w:b w:val="0"/>
          <w:i w:val="0"/>
        </w:rPr>
        <w:t xml:space="preserve"> Архангельской области, утвержденным решением </w:t>
      </w:r>
      <w:r w:rsidR="009A5A5A">
        <w:rPr>
          <w:b w:val="0"/>
          <w:i w:val="0"/>
        </w:rPr>
        <w:t xml:space="preserve">муниципального </w:t>
      </w:r>
      <w:r w:rsidR="009D469C" w:rsidRPr="009D469C">
        <w:rPr>
          <w:b w:val="0"/>
          <w:i w:val="0"/>
        </w:rPr>
        <w:t>С</w:t>
      </w:r>
      <w:r w:rsidR="009A5A5A">
        <w:rPr>
          <w:b w:val="0"/>
          <w:i w:val="0"/>
        </w:rPr>
        <w:t>овета</w:t>
      </w:r>
      <w:r w:rsidR="009D469C" w:rsidRPr="009D469C">
        <w:rPr>
          <w:b w:val="0"/>
          <w:i w:val="0"/>
        </w:rPr>
        <w:t xml:space="preserve"> муниципального образования «</w:t>
      </w:r>
      <w:r w:rsidR="009A5A5A" w:rsidRPr="009A5A5A">
        <w:rPr>
          <w:b w:val="0"/>
          <w:i w:val="0"/>
        </w:rPr>
        <w:t>Покшеньгское</w:t>
      </w:r>
      <w:r w:rsidR="009A5A5A">
        <w:rPr>
          <w:b w:val="0"/>
          <w:i w:val="0"/>
        </w:rPr>
        <w:t>»</w:t>
      </w:r>
      <w:r w:rsidR="009A5A5A" w:rsidRPr="009A5A5A">
        <w:rPr>
          <w:b w:val="0"/>
          <w:i w:val="0"/>
        </w:rPr>
        <w:t xml:space="preserve"> </w:t>
      </w:r>
      <w:r w:rsidR="009D469C" w:rsidRPr="009D469C">
        <w:rPr>
          <w:b w:val="0"/>
          <w:i w:val="0"/>
        </w:rPr>
        <w:t>Пинежск</w:t>
      </w:r>
      <w:r w:rsidR="009A5A5A">
        <w:rPr>
          <w:b w:val="0"/>
          <w:i w:val="0"/>
        </w:rPr>
        <w:t xml:space="preserve">ого </w:t>
      </w:r>
      <w:r w:rsidR="009D469C" w:rsidRPr="009D469C">
        <w:rPr>
          <w:b w:val="0"/>
          <w:i w:val="0"/>
        </w:rPr>
        <w:t>муниципальн</w:t>
      </w:r>
      <w:r w:rsidR="009A5A5A">
        <w:rPr>
          <w:b w:val="0"/>
          <w:i w:val="0"/>
        </w:rPr>
        <w:t>ого</w:t>
      </w:r>
      <w:r w:rsidR="009D469C" w:rsidRPr="009D469C">
        <w:rPr>
          <w:b w:val="0"/>
          <w:i w:val="0"/>
        </w:rPr>
        <w:t xml:space="preserve"> район</w:t>
      </w:r>
      <w:r w:rsidR="009A5A5A">
        <w:rPr>
          <w:b w:val="0"/>
          <w:i w:val="0"/>
        </w:rPr>
        <w:t>а</w:t>
      </w:r>
      <w:r w:rsidR="009D469C" w:rsidRPr="009D469C">
        <w:rPr>
          <w:b w:val="0"/>
          <w:i w:val="0"/>
        </w:rPr>
        <w:t xml:space="preserve"> </w:t>
      </w:r>
      <w:r w:rsidR="00967DE6">
        <w:rPr>
          <w:b w:val="0"/>
          <w:i w:val="0"/>
        </w:rPr>
        <w:t xml:space="preserve">Архангельской области </w:t>
      </w:r>
      <w:r w:rsidR="009D469C" w:rsidRPr="009D469C">
        <w:rPr>
          <w:b w:val="0"/>
          <w:i w:val="0"/>
        </w:rPr>
        <w:t xml:space="preserve">от </w:t>
      </w:r>
      <w:r w:rsidR="009A5A5A">
        <w:rPr>
          <w:b w:val="0"/>
          <w:i w:val="0"/>
        </w:rPr>
        <w:t>22</w:t>
      </w:r>
      <w:r w:rsidR="009D469C" w:rsidRPr="009D469C">
        <w:rPr>
          <w:b w:val="0"/>
          <w:i w:val="0"/>
        </w:rPr>
        <w:t xml:space="preserve"> </w:t>
      </w:r>
      <w:r w:rsidR="009A5A5A">
        <w:rPr>
          <w:b w:val="0"/>
          <w:i w:val="0"/>
        </w:rPr>
        <w:t>декабря</w:t>
      </w:r>
      <w:r w:rsidR="009D469C" w:rsidRPr="009D469C">
        <w:rPr>
          <w:b w:val="0"/>
          <w:i w:val="0"/>
        </w:rPr>
        <w:t xml:space="preserve"> 2021 года № </w:t>
      </w:r>
      <w:r w:rsidR="009A5A5A">
        <w:rPr>
          <w:b w:val="0"/>
          <w:i w:val="0"/>
        </w:rPr>
        <w:t>9</w:t>
      </w:r>
      <w:r w:rsidR="009D469C" w:rsidRPr="009D469C">
        <w:rPr>
          <w:b w:val="0"/>
          <w:i w:val="0"/>
        </w:rPr>
        <w:t xml:space="preserve">, администрация муниципального образования </w:t>
      </w:r>
      <w:r w:rsidR="009A5A5A" w:rsidRPr="009A5A5A">
        <w:rPr>
          <w:b w:val="0"/>
          <w:i w:val="0"/>
        </w:rPr>
        <w:t>«Покшеньгское» Пинежского муниципального района Архангельской области</w:t>
      </w:r>
      <w:r w:rsidR="009D469C" w:rsidRPr="009D469C">
        <w:rPr>
          <w:b w:val="0"/>
          <w:i w:val="0"/>
        </w:rPr>
        <w:t xml:space="preserve"> </w:t>
      </w:r>
      <w:r w:rsidR="000D2C8B" w:rsidRPr="009D469C">
        <w:rPr>
          <w:i w:val="0"/>
        </w:rPr>
        <w:t>п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о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с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т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а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н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о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в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л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я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е</w:t>
      </w:r>
      <w:r w:rsidR="00125AA3" w:rsidRPr="009D469C">
        <w:rPr>
          <w:i w:val="0"/>
        </w:rPr>
        <w:t xml:space="preserve"> </w:t>
      </w:r>
      <w:r w:rsidR="000D2C8B" w:rsidRPr="009D469C">
        <w:rPr>
          <w:i w:val="0"/>
        </w:rPr>
        <w:t>т:</w:t>
      </w:r>
    </w:p>
    <w:p w:rsidR="00F024F5" w:rsidRPr="00FC6AAA" w:rsidRDefault="00E750E6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6AAA">
        <w:rPr>
          <w:rFonts w:ascii="Times New Roman" w:hAnsi="Times New Roman" w:cs="Times New Roman"/>
          <w:sz w:val="28"/>
          <w:szCs w:val="28"/>
        </w:rPr>
        <w:t>1.</w:t>
      </w:r>
      <w:r w:rsidRPr="00FC6AAA">
        <w:rPr>
          <w:rFonts w:ascii="Times New Roman" w:hAnsi="Times New Roman" w:cs="Times New Roman"/>
          <w:sz w:val="28"/>
          <w:szCs w:val="28"/>
        </w:rPr>
        <w:tab/>
      </w:r>
      <w:r w:rsidR="000D2C8B" w:rsidRPr="00FC6AAA">
        <w:rPr>
          <w:rFonts w:ascii="Times New Roman" w:hAnsi="Times New Roman" w:cs="Times New Roman"/>
          <w:sz w:val="28"/>
          <w:szCs w:val="28"/>
        </w:rPr>
        <w:t>Утвердить</w:t>
      </w:r>
      <w:r w:rsidR="005C7C33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="00F024F5" w:rsidRPr="00FC6AAA">
        <w:rPr>
          <w:rFonts w:ascii="Times New Roman" w:hAnsi="Times New Roman" w:cs="Times New Roman"/>
          <w:sz w:val="28"/>
          <w:szCs w:val="28"/>
        </w:rPr>
        <w:t>:</w:t>
      </w:r>
    </w:p>
    <w:p w:rsidR="009D1E8C" w:rsidRP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67D2A">
        <w:rPr>
          <w:rFonts w:ascii="Times New Roman" w:hAnsi="Times New Roman" w:cs="Times New Roman"/>
          <w:sz w:val="28"/>
          <w:szCs w:val="28"/>
        </w:rPr>
        <w:t>П</w:t>
      </w:r>
      <w:r w:rsidR="000075FC" w:rsidRPr="00FC6AAA">
        <w:rPr>
          <w:rFonts w:ascii="Times New Roman" w:hAnsi="Times New Roman" w:cs="Times New Roman"/>
          <w:sz w:val="28"/>
          <w:szCs w:val="28"/>
        </w:rPr>
        <w:t>ереч</w:t>
      </w:r>
      <w:r w:rsidR="00FC6AAA">
        <w:rPr>
          <w:rFonts w:ascii="Times New Roman" w:hAnsi="Times New Roman" w:cs="Times New Roman"/>
          <w:sz w:val="28"/>
          <w:szCs w:val="28"/>
        </w:rPr>
        <w:t>е</w:t>
      </w:r>
      <w:r w:rsidR="000075FC" w:rsidRPr="00FC6AAA">
        <w:rPr>
          <w:rFonts w:ascii="Times New Roman" w:hAnsi="Times New Roman" w:cs="Times New Roman"/>
          <w:sz w:val="28"/>
          <w:szCs w:val="28"/>
        </w:rPr>
        <w:t>н</w:t>
      </w:r>
      <w:r w:rsidR="00FC6AAA">
        <w:rPr>
          <w:rFonts w:ascii="Times New Roman" w:hAnsi="Times New Roman" w:cs="Times New Roman"/>
          <w:sz w:val="28"/>
          <w:szCs w:val="28"/>
        </w:rPr>
        <w:t>ь</w:t>
      </w:r>
      <w:r w:rsidR="000075FC" w:rsidRPr="00FC6AAA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D031E1">
        <w:rPr>
          <w:rFonts w:ascii="Times New Roman" w:hAnsi="Times New Roman" w:cs="Times New Roman"/>
          <w:sz w:val="28"/>
          <w:szCs w:val="28"/>
        </w:rPr>
        <w:t>мест</w:t>
      </w:r>
      <w:r w:rsidR="00514BB8">
        <w:rPr>
          <w:rFonts w:ascii="Times New Roman" w:hAnsi="Times New Roman" w:cs="Times New Roman"/>
          <w:sz w:val="28"/>
          <w:szCs w:val="28"/>
        </w:rPr>
        <w:t>ного</w:t>
      </w:r>
      <w:r w:rsidR="00803DBD" w:rsidRPr="00FC6AAA">
        <w:rPr>
          <w:rFonts w:ascii="Times New Roman" w:hAnsi="Times New Roman" w:cs="Times New Roman"/>
          <w:sz w:val="28"/>
          <w:szCs w:val="28"/>
        </w:rPr>
        <w:t xml:space="preserve"> </w:t>
      </w:r>
      <w:r w:rsidR="00A739A6">
        <w:rPr>
          <w:rFonts w:ascii="Times New Roman" w:hAnsi="Times New Roman" w:cs="Times New Roman"/>
          <w:sz w:val="28"/>
          <w:szCs w:val="28"/>
        </w:rPr>
        <w:t>бюджета</w:t>
      </w:r>
      <w:r w:rsidR="006D055D" w:rsidRPr="00FC6AAA">
        <w:rPr>
          <w:rFonts w:ascii="Times New Roman" w:hAnsi="Times New Roman" w:cs="Times New Roman"/>
          <w:sz w:val="28"/>
          <w:szCs w:val="28"/>
        </w:rPr>
        <w:t>;</w:t>
      </w:r>
    </w:p>
    <w:p w:rsid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67D2A">
        <w:rPr>
          <w:rFonts w:ascii="Times New Roman" w:hAnsi="Times New Roman" w:cs="Times New Roman"/>
          <w:sz w:val="28"/>
          <w:szCs w:val="28"/>
        </w:rPr>
        <w:t>П</w:t>
      </w:r>
      <w:r w:rsidR="006D055D" w:rsidRPr="00FC6AAA">
        <w:rPr>
          <w:rFonts w:ascii="Times New Roman" w:hAnsi="Times New Roman" w:cs="Times New Roman"/>
          <w:sz w:val="28"/>
          <w:szCs w:val="28"/>
        </w:rPr>
        <w:t xml:space="preserve">еречень главных администраторов источников финансирования дефицита </w:t>
      </w:r>
      <w:r w:rsidR="00D031E1">
        <w:rPr>
          <w:rFonts w:ascii="Times New Roman" w:hAnsi="Times New Roman" w:cs="Times New Roman"/>
          <w:sz w:val="28"/>
          <w:szCs w:val="28"/>
        </w:rPr>
        <w:t>мест</w:t>
      </w:r>
      <w:bookmarkStart w:id="0" w:name="_GoBack"/>
      <w:bookmarkEnd w:id="0"/>
      <w:r w:rsidR="00514BB8">
        <w:rPr>
          <w:rFonts w:ascii="Times New Roman" w:hAnsi="Times New Roman" w:cs="Times New Roman"/>
          <w:sz w:val="28"/>
          <w:szCs w:val="28"/>
        </w:rPr>
        <w:t>ного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46E64">
        <w:rPr>
          <w:rFonts w:ascii="Times New Roman" w:hAnsi="Times New Roman" w:cs="Times New Roman"/>
          <w:sz w:val="28"/>
          <w:szCs w:val="28"/>
        </w:rPr>
        <w:t>;</w:t>
      </w:r>
    </w:p>
    <w:p w:rsidR="00046E64" w:rsidRPr="006D055D" w:rsidRDefault="006C41DF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046E6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1D37C1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046E64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1D37C1">
        <w:rPr>
          <w:rFonts w:ascii="Times New Roman" w:hAnsi="Times New Roman" w:cs="Times New Roman"/>
          <w:sz w:val="28"/>
          <w:szCs w:val="28"/>
        </w:rPr>
        <w:t>п</w:t>
      </w:r>
      <w:r w:rsidR="00046E64">
        <w:rPr>
          <w:rFonts w:ascii="Times New Roman" w:hAnsi="Times New Roman" w:cs="Times New Roman"/>
          <w:sz w:val="28"/>
          <w:szCs w:val="28"/>
        </w:rPr>
        <w:t>еречень</w:t>
      </w:r>
      <w:r w:rsidR="00046E64" w:rsidRPr="00D6183A">
        <w:rPr>
          <w:rFonts w:ascii="Times New Roman" w:hAnsi="Times New Roman" w:cs="Times New Roman"/>
          <w:sz w:val="28"/>
          <w:szCs w:val="28"/>
        </w:rPr>
        <w:t xml:space="preserve"> </w:t>
      </w:r>
      <w:r w:rsidR="00046E64">
        <w:rPr>
          <w:rFonts w:ascii="Times New Roman" w:hAnsi="Times New Roman" w:cs="Times New Roman"/>
          <w:sz w:val="28"/>
          <w:szCs w:val="28"/>
        </w:rPr>
        <w:t>главных администраторов доходов</w:t>
      </w:r>
      <w:r w:rsidR="00A739A6">
        <w:rPr>
          <w:rFonts w:ascii="Times New Roman" w:hAnsi="Times New Roman" w:cs="Times New Roman"/>
          <w:sz w:val="28"/>
          <w:szCs w:val="28"/>
        </w:rPr>
        <w:t xml:space="preserve"> </w:t>
      </w:r>
      <w:r w:rsidR="001554E5">
        <w:rPr>
          <w:rFonts w:ascii="Times New Roman" w:hAnsi="Times New Roman" w:cs="Times New Roman"/>
          <w:sz w:val="28"/>
          <w:szCs w:val="28"/>
        </w:rPr>
        <w:t>мест</w:t>
      </w:r>
      <w:r w:rsidR="00514BB8">
        <w:rPr>
          <w:rFonts w:ascii="Times New Roman" w:hAnsi="Times New Roman" w:cs="Times New Roman"/>
          <w:sz w:val="28"/>
          <w:szCs w:val="28"/>
        </w:rPr>
        <w:t>ного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46E64">
        <w:rPr>
          <w:rFonts w:ascii="Times New Roman" w:hAnsi="Times New Roman" w:cs="Times New Roman"/>
          <w:sz w:val="28"/>
          <w:szCs w:val="28"/>
        </w:rPr>
        <w:t xml:space="preserve">, </w:t>
      </w:r>
      <w:r w:rsidR="00A739A6">
        <w:rPr>
          <w:rFonts w:ascii="Times New Roman" w:hAnsi="Times New Roman" w:cs="Times New Roman"/>
          <w:sz w:val="28"/>
          <w:szCs w:val="28"/>
        </w:rPr>
        <w:t>п</w:t>
      </w:r>
      <w:r w:rsidR="00046E64" w:rsidRPr="00FC6AAA">
        <w:rPr>
          <w:rFonts w:ascii="Times New Roman" w:hAnsi="Times New Roman" w:cs="Times New Roman"/>
          <w:sz w:val="28"/>
          <w:szCs w:val="28"/>
        </w:rPr>
        <w:t>ереч</w:t>
      </w:r>
      <w:r w:rsidR="00046E64">
        <w:rPr>
          <w:rFonts w:ascii="Times New Roman" w:hAnsi="Times New Roman" w:cs="Times New Roman"/>
          <w:sz w:val="28"/>
          <w:szCs w:val="28"/>
        </w:rPr>
        <w:t>е</w:t>
      </w:r>
      <w:r w:rsidR="00046E64" w:rsidRPr="00FC6AAA">
        <w:rPr>
          <w:rFonts w:ascii="Times New Roman" w:hAnsi="Times New Roman" w:cs="Times New Roman"/>
          <w:sz w:val="28"/>
          <w:szCs w:val="28"/>
        </w:rPr>
        <w:t>н</w:t>
      </w:r>
      <w:r w:rsidR="00046E64">
        <w:rPr>
          <w:rFonts w:ascii="Times New Roman" w:hAnsi="Times New Roman" w:cs="Times New Roman"/>
          <w:sz w:val="28"/>
          <w:szCs w:val="28"/>
        </w:rPr>
        <w:t xml:space="preserve">ь главных администраторов </w:t>
      </w:r>
      <w:r w:rsidR="00A739A6" w:rsidRPr="00FC6AAA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1554E5">
        <w:rPr>
          <w:rFonts w:ascii="Times New Roman" w:hAnsi="Times New Roman" w:cs="Times New Roman"/>
          <w:sz w:val="28"/>
          <w:szCs w:val="28"/>
        </w:rPr>
        <w:t>мест</w:t>
      </w:r>
      <w:r w:rsidR="00514BB8">
        <w:rPr>
          <w:rFonts w:ascii="Times New Roman" w:hAnsi="Times New Roman" w:cs="Times New Roman"/>
          <w:sz w:val="28"/>
          <w:szCs w:val="28"/>
        </w:rPr>
        <w:t xml:space="preserve">ного </w:t>
      </w:r>
      <w:r w:rsidR="00A739A6">
        <w:rPr>
          <w:rFonts w:ascii="Times New Roman" w:hAnsi="Times New Roman" w:cs="Times New Roman"/>
          <w:sz w:val="28"/>
          <w:szCs w:val="28"/>
        </w:rPr>
        <w:t xml:space="preserve"> бюджета.</w:t>
      </w:r>
      <w:r w:rsidR="00046E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C8B" w:rsidRDefault="00894083" w:rsidP="006C41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50E6" w:rsidRPr="00FC6AAA">
        <w:rPr>
          <w:rFonts w:ascii="Times New Roman" w:hAnsi="Times New Roman" w:cs="Times New Roman"/>
          <w:sz w:val="28"/>
          <w:szCs w:val="28"/>
        </w:rPr>
        <w:t>.</w:t>
      </w:r>
      <w:r w:rsidR="00E750E6" w:rsidRPr="00FC6AAA">
        <w:rPr>
          <w:rFonts w:ascii="Times New Roman" w:hAnsi="Times New Roman" w:cs="Times New Roman"/>
          <w:sz w:val="28"/>
          <w:szCs w:val="28"/>
        </w:rPr>
        <w:tab/>
      </w:r>
      <w:r w:rsidR="000D2C8B" w:rsidRPr="00FC6AAA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3E3CA3" w:rsidRPr="003E3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CA3" w:rsidRPr="00ED1675">
        <w:rPr>
          <w:rFonts w:ascii="Times New Roman" w:hAnsi="Times New Roman"/>
          <w:color w:val="000000"/>
          <w:sz w:val="28"/>
          <w:szCs w:val="28"/>
        </w:rPr>
        <w:t>вступает в силу со дня его официального опубликования</w:t>
      </w:r>
      <w:r w:rsidR="003E3CA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0D2C8B" w:rsidRPr="00E750E6">
        <w:rPr>
          <w:rFonts w:ascii="Times New Roman" w:hAnsi="Times New Roman" w:cs="Times New Roman"/>
          <w:sz w:val="28"/>
          <w:szCs w:val="28"/>
        </w:rPr>
        <w:t xml:space="preserve"> применяется </w:t>
      </w:r>
      <w:r w:rsidR="000075FC" w:rsidRPr="00E750E6">
        <w:rPr>
          <w:rFonts w:ascii="Times New Roman" w:hAnsi="Times New Roman" w:cs="Times New Roman"/>
          <w:sz w:val="28"/>
          <w:szCs w:val="28"/>
        </w:rPr>
        <w:t>к правоотношениям, возникающим при составлении и исполнении</w:t>
      </w:r>
      <w:r w:rsidR="003E3CA3">
        <w:rPr>
          <w:rFonts w:ascii="Times New Roman" w:hAnsi="Times New Roman" w:cs="Times New Roman"/>
          <w:sz w:val="28"/>
          <w:szCs w:val="28"/>
        </w:rPr>
        <w:t xml:space="preserve"> </w:t>
      </w:r>
      <w:r w:rsidR="009A5A5A">
        <w:rPr>
          <w:rFonts w:ascii="Times New Roman" w:hAnsi="Times New Roman" w:cs="Times New Roman"/>
          <w:sz w:val="28"/>
          <w:szCs w:val="28"/>
        </w:rPr>
        <w:t>мест</w:t>
      </w:r>
      <w:r w:rsidR="00514BB8">
        <w:rPr>
          <w:rFonts w:ascii="Times New Roman" w:hAnsi="Times New Roman" w:cs="Times New Roman"/>
          <w:sz w:val="28"/>
          <w:szCs w:val="28"/>
        </w:rPr>
        <w:t>ного</w:t>
      </w:r>
      <w:r w:rsidR="000075FC" w:rsidRPr="00E750E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96EB8">
        <w:rPr>
          <w:rFonts w:ascii="Times New Roman" w:hAnsi="Times New Roman" w:cs="Times New Roman"/>
          <w:sz w:val="28"/>
          <w:szCs w:val="28"/>
        </w:rPr>
        <w:t>а</w:t>
      </w:r>
      <w:r w:rsidR="00FF1029">
        <w:rPr>
          <w:rFonts w:ascii="Times New Roman" w:hAnsi="Times New Roman" w:cs="Times New Roman"/>
          <w:sz w:val="28"/>
          <w:szCs w:val="28"/>
        </w:rPr>
        <w:t>,</w:t>
      </w:r>
      <w:r w:rsidR="000075FC" w:rsidRPr="00E750E6">
        <w:rPr>
          <w:rFonts w:ascii="Times New Roman" w:hAnsi="Times New Roman" w:cs="Times New Roman"/>
          <w:sz w:val="28"/>
          <w:szCs w:val="28"/>
        </w:rPr>
        <w:t xml:space="preserve"> начиная </w:t>
      </w:r>
      <w:r w:rsidR="006F314E">
        <w:rPr>
          <w:rFonts w:ascii="Times New Roman" w:hAnsi="Times New Roman" w:cs="Times New Roman"/>
          <w:sz w:val="28"/>
          <w:szCs w:val="28"/>
        </w:rPr>
        <w:t xml:space="preserve">   </w:t>
      </w:r>
      <w:r w:rsidR="00651570" w:rsidRPr="00E750E6">
        <w:rPr>
          <w:rFonts w:ascii="Times New Roman" w:hAnsi="Times New Roman" w:cs="Times New Roman"/>
          <w:sz w:val="28"/>
          <w:szCs w:val="28"/>
        </w:rPr>
        <w:t>с бюджет</w:t>
      </w:r>
      <w:r w:rsidR="009A5A5A">
        <w:rPr>
          <w:rFonts w:ascii="Times New Roman" w:hAnsi="Times New Roman" w:cs="Times New Roman"/>
          <w:sz w:val="28"/>
          <w:szCs w:val="28"/>
        </w:rPr>
        <w:t>а</w:t>
      </w:r>
      <w:r w:rsidR="006F314E">
        <w:rPr>
          <w:rFonts w:ascii="Times New Roman" w:hAnsi="Times New Roman" w:cs="Times New Roman"/>
          <w:sz w:val="28"/>
          <w:szCs w:val="28"/>
        </w:rPr>
        <w:t xml:space="preserve"> </w:t>
      </w:r>
      <w:r w:rsidR="00651570" w:rsidRPr="00E750E6">
        <w:rPr>
          <w:rFonts w:ascii="Times New Roman" w:hAnsi="Times New Roman" w:cs="Times New Roman"/>
          <w:sz w:val="28"/>
          <w:szCs w:val="28"/>
        </w:rPr>
        <w:t xml:space="preserve">на </w:t>
      </w:r>
      <w:r w:rsidR="009A5A5A">
        <w:rPr>
          <w:rFonts w:ascii="Times New Roman" w:hAnsi="Times New Roman" w:cs="Times New Roman"/>
          <w:sz w:val="28"/>
          <w:szCs w:val="28"/>
        </w:rPr>
        <w:t>2022 год</w:t>
      </w:r>
      <w:r w:rsidR="000075FC" w:rsidRPr="00E750E6">
        <w:rPr>
          <w:rFonts w:ascii="Times New Roman" w:hAnsi="Times New Roman" w:cs="Times New Roman"/>
          <w:sz w:val="28"/>
          <w:szCs w:val="28"/>
        </w:rPr>
        <w:t>.</w:t>
      </w:r>
    </w:p>
    <w:p w:rsidR="006004AE" w:rsidRDefault="006004AE" w:rsidP="006C4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3CE" w:rsidRDefault="008933CE" w:rsidP="006C4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405" w:rsidRDefault="009A5A5A" w:rsidP="008B332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B332E" w:rsidRPr="008B332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B332E" w:rsidRPr="008B332E">
        <w:rPr>
          <w:sz w:val="28"/>
          <w:szCs w:val="28"/>
        </w:rPr>
        <w:t xml:space="preserve"> муниципального </w:t>
      </w:r>
    </w:p>
    <w:p w:rsidR="008B332E" w:rsidRPr="008B332E" w:rsidRDefault="008B332E" w:rsidP="008B332E">
      <w:pPr>
        <w:rPr>
          <w:sz w:val="28"/>
          <w:szCs w:val="28"/>
        </w:rPr>
      </w:pPr>
      <w:r w:rsidRPr="008B332E">
        <w:rPr>
          <w:sz w:val="28"/>
          <w:szCs w:val="28"/>
        </w:rPr>
        <w:t xml:space="preserve">образования </w:t>
      </w:r>
      <w:r w:rsidR="00755405">
        <w:rPr>
          <w:sz w:val="28"/>
          <w:szCs w:val="28"/>
        </w:rPr>
        <w:t xml:space="preserve">«Покшеньгское»    </w:t>
      </w:r>
      <w:r w:rsidRPr="008B332E">
        <w:rPr>
          <w:sz w:val="28"/>
          <w:szCs w:val="28"/>
        </w:rPr>
        <w:t xml:space="preserve">                                        </w:t>
      </w:r>
      <w:r w:rsidR="009A5A5A">
        <w:rPr>
          <w:sz w:val="28"/>
          <w:szCs w:val="28"/>
        </w:rPr>
        <w:t>Е.Д.</w:t>
      </w:r>
      <w:r w:rsidR="00755405">
        <w:rPr>
          <w:sz w:val="28"/>
          <w:szCs w:val="28"/>
        </w:rPr>
        <w:t xml:space="preserve"> </w:t>
      </w:r>
      <w:r w:rsidR="009A5A5A">
        <w:rPr>
          <w:sz w:val="28"/>
          <w:szCs w:val="28"/>
        </w:rPr>
        <w:t>Лохновская</w:t>
      </w: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692" w:rsidRDefault="00A55692" w:rsidP="006C41D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55692" w:rsidSect="006F314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0E0" w:rsidRDefault="002330E0" w:rsidP="0000206D">
      <w:r>
        <w:separator/>
      </w:r>
    </w:p>
  </w:endnote>
  <w:endnote w:type="continuationSeparator" w:id="0">
    <w:p w:rsidR="002330E0" w:rsidRDefault="002330E0" w:rsidP="0000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0E0" w:rsidRDefault="002330E0" w:rsidP="0000206D">
      <w:r>
        <w:separator/>
      </w:r>
    </w:p>
  </w:footnote>
  <w:footnote w:type="continuationSeparator" w:id="0">
    <w:p w:rsidR="002330E0" w:rsidRDefault="002330E0" w:rsidP="0000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4453530"/>
      <w:docPartObj>
        <w:docPartGallery w:val="Page Numbers (Top of Page)"/>
        <w:docPartUnique/>
      </w:docPartObj>
    </w:sdtPr>
    <w:sdtEndPr/>
    <w:sdtContent>
      <w:p w:rsidR="00526594" w:rsidRDefault="009E5A17">
        <w:pPr>
          <w:pStyle w:val="aa"/>
          <w:jc w:val="center"/>
        </w:pPr>
        <w:r>
          <w:fldChar w:fldCharType="begin"/>
        </w:r>
        <w:r w:rsidR="00E841F2">
          <w:instrText>PAGE   \* MERGEFORMAT</w:instrText>
        </w:r>
        <w:r>
          <w:fldChar w:fldCharType="separate"/>
        </w:r>
        <w:r w:rsidR="00D031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6594" w:rsidRDefault="0052659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594" w:rsidRDefault="00526594">
    <w:pPr>
      <w:pStyle w:val="aa"/>
      <w:jc w:val="center"/>
    </w:pPr>
  </w:p>
  <w:p w:rsidR="00526594" w:rsidRDefault="0052659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90FBD"/>
    <w:multiLevelType w:val="hybridMultilevel"/>
    <w:tmpl w:val="D2908378"/>
    <w:lvl w:ilvl="0" w:tplc="1BCCCE7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C8B"/>
    <w:rsid w:val="000018FC"/>
    <w:rsid w:val="0000206D"/>
    <w:rsid w:val="00003611"/>
    <w:rsid w:val="00005C60"/>
    <w:rsid w:val="000075FC"/>
    <w:rsid w:val="000253EB"/>
    <w:rsid w:val="00037B6F"/>
    <w:rsid w:val="00046E64"/>
    <w:rsid w:val="00050154"/>
    <w:rsid w:val="00051741"/>
    <w:rsid w:val="0005726D"/>
    <w:rsid w:val="00057D44"/>
    <w:rsid w:val="000734AF"/>
    <w:rsid w:val="000763C1"/>
    <w:rsid w:val="00083A52"/>
    <w:rsid w:val="0009040C"/>
    <w:rsid w:val="00094042"/>
    <w:rsid w:val="00095B0D"/>
    <w:rsid w:val="000B707A"/>
    <w:rsid w:val="000C14BF"/>
    <w:rsid w:val="000C4145"/>
    <w:rsid w:val="000D2C8B"/>
    <w:rsid w:val="000D5C3A"/>
    <w:rsid w:val="000E5717"/>
    <w:rsid w:val="000F1509"/>
    <w:rsid w:val="00101B3F"/>
    <w:rsid w:val="00125AA3"/>
    <w:rsid w:val="00125F65"/>
    <w:rsid w:val="0013380D"/>
    <w:rsid w:val="00145F57"/>
    <w:rsid w:val="001554E5"/>
    <w:rsid w:val="00155F7A"/>
    <w:rsid w:val="001608FF"/>
    <w:rsid w:val="00162B52"/>
    <w:rsid w:val="001661F5"/>
    <w:rsid w:val="001770CE"/>
    <w:rsid w:val="00181EC8"/>
    <w:rsid w:val="00193642"/>
    <w:rsid w:val="001A686D"/>
    <w:rsid w:val="001A7808"/>
    <w:rsid w:val="001B48E8"/>
    <w:rsid w:val="001B4F16"/>
    <w:rsid w:val="001B6DD9"/>
    <w:rsid w:val="001B7DE4"/>
    <w:rsid w:val="001C3E99"/>
    <w:rsid w:val="001C54CA"/>
    <w:rsid w:val="001D37C1"/>
    <w:rsid w:val="001D40FB"/>
    <w:rsid w:val="001E3BCE"/>
    <w:rsid w:val="001F4C9E"/>
    <w:rsid w:val="002018A5"/>
    <w:rsid w:val="00206E7B"/>
    <w:rsid w:val="00210688"/>
    <w:rsid w:val="00210CD7"/>
    <w:rsid w:val="0021166A"/>
    <w:rsid w:val="002176F0"/>
    <w:rsid w:val="00220A40"/>
    <w:rsid w:val="00225F4D"/>
    <w:rsid w:val="002330E0"/>
    <w:rsid w:val="00236C61"/>
    <w:rsid w:val="00237742"/>
    <w:rsid w:val="00242DEE"/>
    <w:rsid w:val="00253B7E"/>
    <w:rsid w:val="00257877"/>
    <w:rsid w:val="002700EC"/>
    <w:rsid w:val="00276F56"/>
    <w:rsid w:val="00281367"/>
    <w:rsid w:val="00282AB5"/>
    <w:rsid w:val="0028786F"/>
    <w:rsid w:val="00295F03"/>
    <w:rsid w:val="0029639A"/>
    <w:rsid w:val="002B0B82"/>
    <w:rsid w:val="002B6B31"/>
    <w:rsid w:val="002C5D79"/>
    <w:rsid w:val="002C7883"/>
    <w:rsid w:val="002D3BF5"/>
    <w:rsid w:val="002D6C09"/>
    <w:rsid w:val="002E2845"/>
    <w:rsid w:val="002E4580"/>
    <w:rsid w:val="002E67B8"/>
    <w:rsid w:val="00303E3D"/>
    <w:rsid w:val="003048FF"/>
    <w:rsid w:val="00306A70"/>
    <w:rsid w:val="003261B7"/>
    <w:rsid w:val="003368E0"/>
    <w:rsid w:val="00341377"/>
    <w:rsid w:val="00354361"/>
    <w:rsid w:val="00377EDE"/>
    <w:rsid w:val="003837F5"/>
    <w:rsid w:val="00385E9C"/>
    <w:rsid w:val="003946D2"/>
    <w:rsid w:val="00396462"/>
    <w:rsid w:val="00396EC3"/>
    <w:rsid w:val="0039714D"/>
    <w:rsid w:val="003A3AC8"/>
    <w:rsid w:val="003A47FD"/>
    <w:rsid w:val="003A6A45"/>
    <w:rsid w:val="003B108C"/>
    <w:rsid w:val="003B1953"/>
    <w:rsid w:val="003C6235"/>
    <w:rsid w:val="003D04C9"/>
    <w:rsid w:val="003E3A58"/>
    <w:rsid w:val="003E3CA3"/>
    <w:rsid w:val="003F5956"/>
    <w:rsid w:val="0040622F"/>
    <w:rsid w:val="00425797"/>
    <w:rsid w:val="0043198C"/>
    <w:rsid w:val="00442A98"/>
    <w:rsid w:val="004473DC"/>
    <w:rsid w:val="0045020F"/>
    <w:rsid w:val="00461393"/>
    <w:rsid w:val="00464A61"/>
    <w:rsid w:val="00465A63"/>
    <w:rsid w:val="0047307D"/>
    <w:rsid w:val="00484BFA"/>
    <w:rsid w:val="00486DB6"/>
    <w:rsid w:val="00490EAE"/>
    <w:rsid w:val="00492073"/>
    <w:rsid w:val="00496AF1"/>
    <w:rsid w:val="00496EB8"/>
    <w:rsid w:val="0049748B"/>
    <w:rsid w:val="004A3EDE"/>
    <w:rsid w:val="004A6B65"/>
    <w:rsid w:val="004D7CDE"/>
    <w:rsid w:val="004E498A"/>
    <w:rsid w:val="004E5B3F"/>
    <w:rsid w:val="004E6678"/>
    <w:rsid w:val="004F1406"/>
    <w:rsid w:val="00502BF5"/>
    <w:rsid w:val="00503251"/>
    <w:rsid w:val="00504225"/>
    <w:rsid w:val="00511E7E"/>
    <w:rsid w:val="00512A42"/>
    <w:rsid w:val="00514BB8"/>
    <w:rsid w:val="00516018"/>
    <w:rsid w:val="00526594"/>
    <w:rsid w:val="00530188"/>
    <w:rsid w:val="00535888"/>
    <w:rsid w:val="005642B2"/>
    <w:rsid w:val="00571AAF"/>
    <w:rsid w:val="0059354D"/>
    <w:rsid w:val="00597558"/>
    <w:rsid w:val="005A3EA4"/>
    <w:rsid w:val="005B2ECA"/>
    <w:rsid w:val="005B7773"/>
    <w:rsid w:val="005C7C33"/>
    <w:rsid w:val="005E41A7"/>
    <w:rsid w:val="005E5CD3"/>
    <w:rsid w:val="005F2AF6"/>
    <w:rsid w:val="005F4559"/>
    <w:rsid w:val="006004AE"/>
    <w:rsid w:val="00633DCD"/>
    <w:rsid w:val="00651570"/>
    <w:rsid w:val="00653A9A"/>
    <w:rsid w:val="00654BB8"/>
    <w:rsid w:val="00660045"/>
    <w:rsid w:val="006642F0"/>
    <w:rsid w:val="006672B5"/>
    <w:rsid w:val="006701DB"/>
    <w:rsid w:val="00675D03"/>
    <w:rsid w:val="00686A69"/>
    <w:rsid w:val="006873AD"/>
    <w:rsid w:val="0069182D"/>
    <w:rsid w:val="0069317E"/>
    <w:rsid w:val="006C0F89"/>
    <w:rsid w:val="006C41DF"/>
    <w:rsid w:val="006D055D"/>
    <w:rsid w:val="006D105E"/>
    <w:rsid w:val="006F2DDF"/>
    <w:rsid w:val="006F314E"/>
    <w:rsid w:val="0070245C"/>
    <w:rsid w:val="0070791A"/>
    <w:rsid w:val="00730DAD"/>
    <w:rsid w:val="00733420"/>
    <w:rsid w:val="00743A72"/>
    <w:rsid w:val="00755405"/>
    <w:rsid w:val="0075665F"/>
    <w:rsid w:val="00767D2A"/>
    <w:rsid w:val="00780F26"/>
    <w:rsid w:val="007902E6"/>
    <w:rsid w:val="0079140E"/>
    <w:rsid w:val="00797B26"/>
    <w:rsid w:val="007A7301"/>
    <w:rsid w:val="007C552B"/>
    <w:rsid w:val="007D20CF"/>
    <w:rsid w:val="007F22E8"/>
    <w:rsid w:val="007F3005"/>
    <w:rsid w:val="00803DBD"/>
    <w:rsid w:val="008044DC"/>
    <w:rsid w:val="008156C0"/>
    <w:rsid w:val="00830513"/>
    <w:rsid w:val="00835FAF"/>
    <w:rsid w:val="00836FAF"/>
    <w:rsid w:val="00850DEB"/>
    <w:rsid w:val="00853A4F"/>
    <w:rsid w:val="00861605"/>
    <w:rsid w:val="008623C2"/>
    <w:rsid w:val="008933CE"/>
    <w:rsid w:val="00894083"/>
    <w:rsid w:val="008A7011"/>
    <w:rsid w:val="008B21E0"/>
    <w:rsid w:val="008B332E"/>
    <w:rsid w:val="008C69FF"/>
    <w:rsid w:val="008D3446"/>
    <w:rsid w:val="008E6538"/>
    <w:rsid w:val="008F093E"/>
    <w:rsid w:val="00913206"/>
    <w:rsid w:val="009312EC"/>
    <w:rsid w:val="009317B9"/>
    <w:rsid w:val="00933CCA"/>
    <w:rsid w:val="00944079"/>
    <w:rsid w:val="00953C30"/>
    <w:rsid w:val="009616F1"/>
    <w:rsid w:val="00966742"/>
    <w:rsid w:val="00967DE6"/>
    <w:rsid w:val="0097613B"/>
    <w:rsid w:val="00976723"/>
    <w:rsid w:val="00987A3A"/>
    <w:rsid w:val="009921F3"/>
    <w:rsid w:val="0099751E"/>
    <w:rsid w:val="009A402F"/>
    <w:rsid w:val="009A5A5A"/>
    <w:rsid w:val="009B08DB"/>
    <w:rsid w:val="009B78C6"/>
    <w:rsid w:val="009D0FC1"/>
    <w:rsid w:val="009D1E8C"/>
    <w:rsid w:val="009D414F"/>
    <w:rsid w:val="009D469C"/>
    <w:rsid w:val="009D6530"/>
    <w:rsid w:val="009D690B"/>
    <w:rsid w:val="009D7E6E"/>
    <w:rsid w:val="009E2D09"/>
    <w:rsid w:val="009E3162"/>
    <w:rsid w:val="009E3E88"/>
    <w:rsid w:val="009E44DB"/>
    <w:rsid w:val="009E5A17"/>
    <w:rsid w:val="00A07E2A"/>
    <w:rsid w:val="00A14873"/>
    <w:rsid w:val="00A33C1B"/>
    <w:rsid w:val="00A471A1"/>
    <w:rsid w:val="00A55692"/>
    <w:rsid w:val="00A5757B"/>
    <w:rsid w:val="00A739A6"/>
    <w:rsid w:val="00A832B1"/>
    <w:rsid w:val="00A97295"/>
    <w:rsid w:val="00AA6D77"/>
    <w:rsid w:val="00AB0742"/>
    <w:rsid w:val="00AB2186"/>
    <w:rsid w:val="00AB4E12"/>
    <w:rsid w:val="00AB5C9A"/>
    <w:rsid w:val="00AB6341"/>
    <w:rsid w:val="00AD1A20"/>
    <w:rsid w:val="00AD3DE8"/>
    <w:rsid w:val="00AF2306"/>
    <w:rsid w:val="00B00200"/>
    <w:rsid w:val="00B05459"/>
    <w:rsid w:val="00B0575C"/>
    <w:rsid w:val="00B144EE"/>
    <w:rsid w:val="00B27726"/>
    <w:rsid w:val="00B51E15"/>
    <w:rsid w:val="00B95FFF"/>
    <w:rsid w:val="00BA717F"/>
    <w:rsid w:val="00BB390C"/>
    <w:rsid w:val="00BD7300"/>
    <w:rsid w:val="00BD77E6"/>
    <w:rsid w:val="00BE02C4"/>
    <w:rsid w:val="00C0515F"/>
    <w:rsid w:val="00C10E83"/>
    <w:rsid w:val="00C14501"/>
    <w:rsid w:val="00C30C98"/>
    <w:rsid w:val="00C404F8"/>
    <w:rsid w:val="00C45A2B"/>
    <w:rsid w:val="00C5154C"/>
    <w:rsid w:val="00C5162A"/>
    <w:rsid w:val="00C52F6C"/>
    <w:rsid w:val="00C556E8"/>
    <w:rsid w:val="00C55E8B"/>
    <w:rsid w:val="00C75D15"/>
    <w:rsid w:val="00C82FAE"/>
    <w:rsid w:val="00C92529"/>
    <w:rsid w:val="00C93809"/>
    <w:rsid w:val="00C97CB5"/>
    <w:rsid w:val="00CB6D49"/>
    <w:rsid w:val="00CD1450"/>
    <w:rsid w:val="00CD4260"/>
    <w:rsid w:val="00CE4656"/>
    <w:rsid w:val="00CE4CF1"/>
    <w:rsid w:val="00CE62AB"/>
    <w:rsid w:val="00CF5373"/>
    <w:rsid w:val="00CF5A4B"/>
    <w:rsid w:val="00D031E1"/>
    <w:rsid w:val="00D1501F"/>
    <w:rsid w:val="00D15907"/>
    <w:rsid w:val="00D34E86"/>
    <w:rsid w:val="00D369F1"/>
    <w:rsid w:val="00D37DB8"/>
    <w:rsid w:val="00D546A2"/>
    <w:rsid w:val="00D60E73"/>
    <w:rsid w:val="00D6183A"/>
    <w:rsid w:val="00D932A2"/>
    <w:rsid w:val="00DB4B7B"/>
    <w:rsid w:val="00DC4F0E"/>
    <w:rsid w:val="00DC7429"/>
    <w:rsid w:val="00DD1344"/>
    <w:rsid w:val="00DF2AAB"/>
    <w:rsid w:val="00DF2E36"/>
    <w:rsid w:val="00E12911"/>
    <w:rsid w:val="00E14638"/>
    <w:rsid w:val="00E14C8B"/>
    <w:rsid w:val="00E26B51"/>
    <w:rsid w:val="00E26C19"/>
    <w:rsid w:val="00E27007"/>
    <w:rsid w:val="00E60EE3"/>
    <w:rsid w:val="00E6101E"/>
    <w:rsid w:val="00E627FA"/>
    <w:rsid w:val="00E73A12"/>
    <w:rsid w:val="00E750E6"/>
    <w:rsid w:val="00E8030C"/>
    <w:rsid w:val="00E80D26"/>
    <w:rsid w:val="00E841F2"/>
    <w:rsid w:val="00E93497"/>
    <w:rsid w:val="00EA11BB"/>
    <w:rsid w:val="00EB6022"/>
    <w:rsid w:val="00EC351E"/>
    <w:rsid w:val="00EC3E48"/>
    <w:rsid w:val="00EF61B8"/>
    <w:rsid w:val="00EF700D"/>
    <w:rsid w:val="00F024F5"/>
    <w:rsid w:val="00F069B2"/>
    <w:rsid w:val="00F1299B"/>
    <w:rsid w:val="00F164DD"/>
    <w:rsid w:val="00F207DE"/>
    <w:rsid w:val="00F225D8"/>
    <w:rsid w:val="00F24504"/>
    <w:rsid w:val="00F414A7"/>
    <w:rsid w:val="00F53830"/>
    <w:rsid w:val="00F6363F"/>
    <w:rsid w:val="00F74F14"/>
    <w:rsid w:val="00F7598B"/>
    <w:rsid w:val="00FB5B97"/>
    <w:rsid w:val="00FC6AAA"/>
    <w:rsid w:val="00FC785D"/>
    <w:rsid w:val="00FD4C25"/>
    <w:rsid w:val="00FD5C06"/>
    <w:rsid w:val="00FE5F89"/>
    <w:rsid w:val="00FF1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8D41"/>
  <w15:docId w15:val="{1B28DBEA-941C-4663-8E24-FB1E80A2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A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A4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53A9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53A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53A9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53A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53A9A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020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206D"/>
  </w:style>
  <w:style w:type="paragraph" w:styleId="ac">
    <w:name w:val="footer"/>
    <w:basedOn w:val="a"/>
    <w:link w:val="ad"/>
    <w:uiPriority w:val="99"/>
    <w:unhideWhenUsed/>
    <w:rsid w:val="000020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206D"/>
  </w:style>
  <w:style w:type="paragraph" w:styleId="ae">
    <w:name w:val="List Paragraph"/>
    <w:basedOn w:val="a"/>
    <w:uiPriority w:val="34"/>
    <w:qFormat/>
    <w:rsid w:val="00F207DE"/>
    <w:pPr>
      <w:ind w:left="720"/>
      <w:contextualSpacing/>
    </w:pPr>
  </w:style>
  <w:style w:type="paragraph" w:styleId="af">
    <w:name w:val="Title"/>
    <w:basedOn w:val="a"/>
    <w:link w:val="af0"/>
    <w:qFormat/>
    <w:rsid w:val="009D469C"/>
    <w:pPr>
      <w:jc w:val="center"/>
    </w:pPr>
    <w:rPr>
      <w:b/>
      <w:bCs/>
      <w:i/>
      <w:iCs/>
      <w:sz w:val="28"/>
      <w:szCs w:val="28"/>
    </w:rPr>
  </w:style>
  <w:style w:type="character" w:customStyle="1" w:styleId="af0">
    <w:name w:val="Заголовок Знак"/>
    <w:basedOn w:val="a0"/>
    <w:link w:val="af"/>
    <w:rsid w:val="009D469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F46FD-4E4B-403C-928D-116379A7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ВЕРЕТЕННИКОВ АРТУР ВИСЕНТЕВИЧ</dc:creator>
  <cp:lastModifiedBy>buh</cp:lastModifiedBy>
  <cp:revision>20</cp:revision>
  <cp:lastPrinted>2021-11-29T06:36:00Z</cp:lastPrinted>
  <dcterms:created xsi:type="dcterms:W3CDTF">2021-12-07T11:05:00Z</dcterms:created>
  <dcterms:modified xsi:type="dcterms:W3CDTF">2021-12-27T11:01:00Z</dcterms:modified>
</cp:coreProperties>
</file>